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777" w:rsidRPr="00EA0DD6" w:rsidRDefault="008C6777" w:rsidP="008C6777">
      <w:pPr>
        <w:jc w:val="center"/>
        <w:rPr>
          <w:b/>
          <w:bCs/>
          <w:sz w:val="28"/>
          <w:szCs w:val="24"/>
        </w:rPr>
      </w:pPr>
      <w:r w:rsidRPr="00EA0DD6">
        <w:rPr>
          <w:b/>
          <w:bCs/>
          <w:sz w:val="28"/>
          <w:szCs w:val="24"/>
        </w:rPr>
        <w:t>Privacy Policy</w:t>
      </w:r>
    </w:p>
    <w:p w:rsidR="008C6777" w:rsidRDefault="008C6777" w:rsidP="008C6777">
      <w:r>
        <w:t>Last Updated: 23</w:t>
      </w:r>
      <w:r w:rsidRPr="008C6777">
        <w:rPr>
          <w:vertAlign w:val="superscript"/>
        </w:rPr>
        <w:t>rd</w:t>
      </w:r>
      <w:r>
        <w:t>, October, 2023</w:t>
      </w:r>
    </w:p>
    <w:p w:rsidR="008C6777" w:rsidRDefault="008C6777" w:rsidP="008C6777"/>
    <w:p w:rsidR="008C6777" w:rsidRPr="008C6777" w:rsidRDefault="008C6777" w:rsidP="008C6777">
      <w:pPr>
        <w:rPr>
          <w:b/>
          <w:bCs/>
        </w:rPr>
      </w:pPr>
      <w:r w:rsidRPr="008C6777">
        <w:rPr>
          <w:b/>
          <w:bCs/>
        </w:rPr>
        <w:t>1. Introduction</w:t>
      </w:r>
    </w:p>
    <w:p w:rsidR="008C6777" w:rsidRDefault="008C6777" w:rsidP="008C6777">
      <w:r>
        <w:t>Artsristi Design Studio, located in Hyderabad, India, is committed to protecting the privacy and security of your personal information. This Privacy Policy outlines how we collect, use, disclose, and protect your data when you interact with our services, including our website, design projects, and communication channels.</w:t>
      </w:r>
    </w:p>
    <w:p w:rsidR="008C6777" w:rsidRDefault="008C6777" w:rsidP="008C6777"/>
    <w:p w:rsidR="008C6777" w:rsidRPr="008C6777" w:rsidRDefault="008C6777" w:rsidP="008C6777">
      <w:pPr>
        <w:rPr>
          <w:b/>
          <w:bCs/>
        </w:rPr>
      </w:pPr>
      <w:r w:rsidRPr="008C6777">
        <w:rPr>
          <w:b/>
          <w:bCs/>
        </w:rPr>
        <w:t>2. Information We Collect</w:t>
      </w:r>
    </w:p>
    <w:p w:rsidR="008C6777" w:rsidRDefault="008C6777" w:rsidP="008C6777">
      <w:r>
        <w:t>We may collect the following types of personal information when you engage with Artsristi Design Studio:</w:t>
      </w:r>
    </w:p>
    <w:p w:rsidR="008C6777" w:rsidRDefault="008C6777" w:rsidP="00F80E96">
      <w:pPr>
        <w:ind w:firstLine="720"/>
      </w:pPr>
      <w:r>
        <w:t>•</w:t>
      </w:r>
      <w:r w:rsidR="00F80E96">
        <w:t xml:space="preserve"> </w:t>
      </w:r>
      <w:r>
        <w:t>Contact Information: Name, email address, phone number, and postal address.</w:t>
      </w:r>
    </w:p>
    <w:p w:rsidR="008C6777" w:rsidRDefault="008C6777" w:rsidP="00F80E96">
      <w:pPr>
        <w:ind w:firstLine="720"/>
      </w:pPr>
      <w:r>
        <w:t>•</w:t>
      </w:r>
      <w:r w:rsidR="00F80E96">
        <w:t xml:space="preserve"> </w:t>
      </w:r>
      <w:r>
        <w:t>Project Information: Details related to design projects, inquiries, and communication history.</w:t>
      </w:r>
    </w:p>
    <w:p w:rsidR="008C6777" w:rsidRDefault="008C6777" w:rsidP="00F80E96">
      <w:pPr>
        <w:ind w:firstLine="720"/>
      </w:pPr>
      <w:r>
        <w:t>•</w:t>
      </w:r>
      <w:r w:rsidR="00F80E96">
        <w:t xml:space="preserve"> </w:t>
      </w:r>
      <w:r>
        <w:t>Payment Information: Billing details, payment history, and related financial data.</w:t>
      </w:r>
    </w:p>
    <w:p w:rsidR="008C6777" w:rsidRDefault="008C6777" w:rsidP="00F80E96">
      <w:pPr>
        <w:ind w:firstLine="720"/>
      </w:pPr>
      <w:r>
        <w:t>•</w:t>
      </w:r>
      <w:r w:rsidR="00F80E96">
        <w:t xml:space="preserve"> </w:t>
      </w:r>
      <w:r>
        <w:t>Website Usage Information: Data collected through cookies, web analytics, and other tracking technologies (refer to our Cookie Policy for details).</w:t>
      </w:r>
    </w:p>
    <w:p w:rsidR="008C6777" w:rsidRDefault="008C6777" w:rsidP="008C6777"/>
    <w:p w:rsidR="008C6777" w:rsidRPr="008C6777" w:rsidRDefault="008C6777" w:rsidP="008C6777">
      <w:pPr>
        <w:rPr>
          <w:b/>
          <w:bCs/>
        </w:rPr>
      </w:pPr>
      <w:r w:rsidRPr="008C6777">
        <w:rPr>
          <w:b/>
          <w:bCs/>
        </w:rPr>
        <w:t>3. How We Use Your Information</w:t>
      </w:r>
    </w:p>
    <w:p w:rsidR="008C6777" w:rsidRDefault="008C6777" w:rsidP="008C6777">
      <w:r>
        <w:t>We use your personal information for the following purposes:</w:t>
      </w:r>
    </w:p>
    <w:p w:rsidR="008C6777" w:rsidRDefault="008C6777" w:rsidP="00F80E96">
      <w:pPr>
        <w:ind w:firstLine="720"/>
      </w:pPr>
      <w:r>
        <w:t>•</w:t>
      </w:r>
      <w:r w:rsidR="00F80E96">
        <w:t xml:space="preserve"> </w:t>
      </w:r>
      <w:r>
        <w:t>To provide and manage our design services and projects.</w:t>
      </w:r>
    </w:p>
    <w:p w:rsidR="008C6777" w:rsidRDefault="008C6777" w:rsidP="00F80E96">
      <w:pPr>
        <w:ind w:firstLine="720"/>
      </w:pPr>
      <w:r>
        <w:t>•</w:t>
      </w:r>
      <w:r w:rsidR="00F80E96">
        <w:t xml:space="preserve"> </w:t>
      </w:r>
      <w:r>
        <w:t>To respond to your inquiries and provide customer support.</w:t>
      </w:r>
    </w:p>
    <w:p w:rsidR="008C6777" w:rsidRDefault="008C6777" w:rsidP="00F80E96">
      <w:pPr>
        <w:ind w:firstLine="720"/>
      </w:pPr>
      <w:r>
        <w:t>•</w:t>
      </w:r>
      <w:r w:rsidR="00F80E96">
        <w:t xml:space="preserve"> </w:t>
      </w:r>
      <w:r>
        <w:t>To process payments and maintain financial records.</w:t>
      </w:r>
    </w:p>
    <w:p w:rsidR="008C6777" w:rsidRDefault="008C6777" w:rsidP="00F80E96">
      <w:pPr>
        <w:ind w:firstLine="720"/>
      </w:pPr>
      <w:r>
        <w:t>•</w:t>
      </w:r>
      <w:r w:rsidR="00F80E96">
        <w:t xml:space="preserve"> </w:t>
      </w:r>
      <w:r>
        <w:t>To improve our website and services based on user preferences and behavior.</w:t>
      </w:r>
    </w:p>
    <w:p w:rsidR="008C6777" w:rsidRDefault="008C6777" w:rsidP="00F80E96">
      <w:pPr>
        <w:ind w:firstLine="720"/>
      </w:pPr>
      <w:r>
        <w:t>•</w:t>
      </w:r>
      <w:r w:rsidR="00F80E96">
        <w:t xml:space="preserve"> </w:t>
      </w:r>
      <w:r>
        <w:t>To send relevant updates, newsletters, and marketing communications (you may opt out at any time).</w:t>
      </w:r>
    </w:p>
    <w:p w:rsidR="008C6777" w:rsidRDefault="008C6777" w:rsidP="008C6777"/>
    <w:p w:rsidR="008C6777" w:rsidRPr="008C6777" w:rsidRDefault="008C6777" w:rsidP="008C6777">
      <w:pPr>
        <w:rPr>
          <w:b/>
          <w:bCs/>
        </w:rPr>
      </w:pPr>
      <w:r w:rsidRPr="008C6777">
        <w:rPr>
          <w:b/>
          <w:bCs/>
        </w:rPr>
        <w:t>4. Data Security</w:t>
      </w:r>
    </w:p>
    <w:p w:rsidR="008C6777" w:rsidRDefault="008C6777" w:rsidP="008C6777">
      <w:r>
        <w:lastRenderedPageBreak/>
        <w:t>We implement industry-standard security measures to protect your data against unauthorized access, disclosure, alteration, and destruction. However, no method of transmission or storage is entirely secure, and we cannot guarantee absolute security.</w:t>
      </w:r>
    </w:p>
    <w:p w:rsidR="008C6777" w:rsidRDefault="008C6777" w:rsidP="008C6777"/>
    <w:p w:rsidR="008C6777" w:rsidRPr="008C6777" w:rsidRDefault="008C6777" w:rsidP="008C6777">
      <w:pPr>
        <w:rPr>
          <w:b/>
          <w:bCs/>
        </w:rPr>
      </w:pPr>
      <w:r w:rsidRPr="008C6777">
        <w:rPr>
          <w:b/>
          <w:bCs/>
        </w:rPr>
        <w:t>5. Data Sharing and Disclosure</w:t>
      </w:r>
    </w:p>
    <w:p w:rsidR="008C6777" w:rsidRDefault="008C6777" w:rsidP="008C6777">
      <w:r>
        <w:t>We may share your information with:</w:t>
      </w:r>
    </w:p>
    <w:p w:rsidR="008C6777" w:rsidRDefault="008C6777" w:rsidP="00F80E96">
      <w:pPr>
        <w:ind w:firstLine="720"/>
      </w:pPr>
      <w:r>
        <w:t>•</w:t>
      </w:r>
      <w:r w:rsidR="00F80E96">
        <w:t xml:space="preserve"> </w:t>
      </w:r>
      <w:r>
        <w:t>Service Providers: Third-party providers who assist us in delivering services, including web hosting, payment processing, and analytics.</w:t>
      </w:r>
    </w:p>
    <w:p w:rsidR="008C6777" w:rsidRDefault="008C6777" w:rsidP="00F80E96">
      <w:pPr>
        <w:ind w:firstLine="720"/>
      </w:pPr>
      <w:r>
        <w:t>•</w:t>
      </w:r>
      <w:r w:rsidR="00F80E96">
        <w:t xml:space="preserve"> </w:t>
      </w:r>
      <w:r>
        <w:t>Legal Compliance: When required by applicable laws, regulations, or legal processes.</w:t>
      </w:r>
    </w:p>
    <w:p w:rsidR="008C6777" w:rsidRDefault="008C6777" w:rsidP="00F80E96">
      <w:pPr>
        <w:ind w:firstLine="720"/>
      </w:pPr>
      <w:r>
        <w:t>•</w:t>
      </w:r>
      <w:r w:rsidR="00F80E96">
        <w:t xml:space="preserve"> </w:t>
      </w:r>
      <w:r>
        <w:t>Business Transactions: In the event of a merger, acquisition, or sale of assets, your information may be transferred to the acquiring entity.</w:t>
      </w:r>
    </w:p>
    <w:p w:rsidR="008C6777" w:rsidRPr="008C6777" w:rsidRDefault="008C6777" w:rsidP="008C6777">
      <w:pPr>
        <w:rPr>
          <w:b/>
          <w:bCs/>
        </w:rPr>
      </w:pPr>
      <w:r w:rsidRPr="008C6777">
        <w:rPr>
          <w:b/>
          <w:bCs/>
        </w:rPr>
        <w:t>6. Your Rights and Choices</w:t>
      </w:r>
    </w:p>
    <w:p w:rsidR="008C6777" w:rsidRDefault="008C6777" w:rsidP="008C6777">
      <w:r>
        <w:t>You have the following rights regarding your personal information:</w:t>
      </w:r>
    </w:p>
    <w:p w:rsidR="008C6777" w:rsidRDefault="008C6777" w:rsidP="00F80E96">
      <w:pPr>
        <w:ind w:firstLine="720"/>
      </w:pPr>
      <w:r>
        <w:t>•</w:t>
      </w:r>
      <w:r w:rsidR="00F80E96">
        <w:t xml:space="preserve"> </w:t>
      </w:r>
      <w:r>
        <w:t>Access: Request access to your personal data we hold and receive a copy of it.</w:t>
      </w:r>
    </w:p>
    <w:p w:rsidR="008C6777" w:rsidRDefault="008C6777" w:rsidP="00F80E96">
      <w:pPr>
        <w:ind w:firstLine="720"/>
      </w:pPr>
      <w:r>
        <w:t>•</w:t>
      </w:r>
      <w:r w:rsidR="00F80E96">
        <w:t xml:space="preserve"> </w:t>
      </w:r>
      <w:r>
        <w:t>Rectification: Correct any inaccuracies in your personal data.</w:t>
      </w:r>
    </w:p>
    <w:p w:rsidR="008C6777" w:rsidRDefault="008C6777" w:rsidP="00F80E96">
      <w:pPr>
        <w:ind w:firstLine="720"/>
      </w:pPr>
      <w:r>
        <w:t>•</w:t>
      </w:r>
      <w:r w:rsidR="00F80E96">
        <w:t xml:space="preserve"> </w:t>
      </w:r>
      <w:r>
        <w:t>Deletion: Request the deletion of your personal information, subject to legal requirements.</w:t>
      </w:r>
    </w:p>
    <w:p w:rsidR="008C6777" w:rsidRDefault="008C6777" w:rsidP="00F80E96">
      <w:pPr>
        <w:ind w:firstLine="720"/>
      </w:pPr>
      <w:r>
        <w:t>•</w:t>
      </w:r>
      <w:r w:rsidR="00F80E96">
        <w:t xml:space="preserve"> </w:t>
      </w:r>
      <w:r>
        <w:t>Opt-Out: Opt out of receiving marketing communications from us.</w:t>
      </w:r>
    </w:p>
    <w:p w:rsidR="008C6777" w:rsidRDefault="008C6777" w:rsidP="00F80E96">
      <w:pPr>
        <w:ind w:firstLine="720"/>
      </w:pPr>
      <w:r>
        <w:t>•</w:t>
      </w:r>
      <w:r w:rsidR="00F80E96">
        <w:t xml:space="preserve"> </w:t>
      </w:r>
      <w:r>
        <w:t>Data Portability: Request a copy of your data in a structured, machine-readable format.</w:t>
      </w:r>
    </w:p>
    <w:p w:rsidR="008C6777" w:rsidRDefault="008C6777" w:rsidP="008C6777">
      <w:pPr>
        <w:rPr>
          <w:b/>
          <w:bCs/>
        </w:rPr>
      </w:pPr>
    </w:p>
    <w:p w:rsidR="008C6777" w:rsidRPr="008C6777" w:rsidRDefault="008C6777" w:rsidP="008C6777">
      <w:pPr>
        <w:rPr>
          <w:b/>
          <w:bCs/>
        </w:rPr>
      </w:pPr>
      <w:r w:rsidRPr="008C6777">
        <w:rPr>
          <w:b/>
          <w:bCs/>
        </w:rPr>
        <w:t>7. Cookie Policy</w:t>
      </w:r>
    </w:p>
    <w:p w:rsidR="008C6777" w:rsidRDefault="008C6777" w:rsidP="008C6777">
      <w:r>
        <w:t>Our website may use cookies and similar tracking technologies. Please refer to our Cookie Policy for more information on how we use cookies and how you can manage your preferences.</w:t>
      </w:r>
    </w:p>
    <w:p w:rsidR="008C6777" w:rsidRDefault="008C6777" w:rsidP="008C6777">
      <w:pPr>
        <w:rPr>
          <w:b/>
          <w:bCs/>
        </w:rPr>
      </w:pPr>
    </w:p>
    <w:p w:rsidR="008C6777" w:rsidRPr="008C6777" w:rsidRDefault="008C6777" w:rsidP="008C6777">
      <w:pPr>
        <w:rPr>
          <w:b/>
          <w:bCs/>
        </w:rPr>
      </w:pPr>
      <w:r w:rsidRPr="008C6777">
        <w:rPr>
          <w:b/>
          <w:bCs/>
        </w:rPr>
        <w:t>8. Changes to this Privacy Policy</w:t>
      </w:r>
    </w:p>
    <w:p w:rsidR="008C6777" w:rsidRDefault="008C6777" w:rsidP="008C6777">
      <w:r>
        <w:t>We may update this Privacy Policy periodically. Any changes will be reflected on our website with a revised "Last Updated" date. We encourage you to review this policy regularly to stay informed about how we protect your data.</w:t>
      </w:r>
    </w:p>
    <w:p w:rsidR="008C6777" w:rsidRDefault="008C6777" w:rsidP="008C6777">
      <w:pPr>
        <w:rPr>
          <w:b/>
          <w:bCs/>
        </w:rPr>
      </w:pPr>
    </w:p>
    <w:p w:rsidR="008C6777" w:rsidRPr="008C6777" w:rsidRDefault="008C6777" w:rsidP="008C6777">
      <w:pPr>
        <w:rPr>
          <w:b/>
          <w:bCs/>
        </w:rPr>
      </w:pPr>
      <w:r w:rsidRPr="008C6777">
        <w:rPr>
          <w:b/>
          <w:bCs/>
        </w:rPr>
        <w:lastRenderedPageBreak/>
        <w:t>9. Contact Us</w:t>
      </w:r>
    </w:p>
    <w:p w:rsidR="008C6777" w:rsidRDefault="008C6777" w:rsidP="008C6777">
      <w:r>
        <w:t xml:space="preserve">If you have questions, concerns, or requests regarding your privacy or this policy, please contact us at </w:t>
      </w:r>
      <w:hyperlink r:id="rId6" w:history="1">
        <w:r w:rsidR="00F80E96" w:rsidRPr="0093086A">
          <w:rPr>
            <w:rStyle w:val="Hyperlink"/>
          </w:rPr>
          <w:t>mail@artsristi.com</w:t>
        </w:r>
      </w:hyperlink>
      <w:r w:rsidR="00F80E96">
        <w:t xml:space="preserve"> - Artsristi Design Studio</w:t>
      </w:r>
      <w:r>
        <w:t>.</w:t>
      </w:r>
    </w:p>
    <w:p w:rsidR="000B046A" w:rsidRDefault="000B046A"/>
    <w:sectPr w:rsidR="000B046A" w:rsidSect="000B046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2D7" w:rsidRDefault="00DF02D7" w:rsidP="008C6777">
      <w:pPr>
        <w:spacing w:after="0" w:line="240" w:lineRule="auto"/>
      </w:pPr>
      <w:r>
        <w:separator/>
      </w:r>
    </w:p>
  </w:endnote>
  <w:endnote w:type="continuationSeparator" w:id="1">
    <w:p w:rsidR="00DF02D7" w:rsidRDefault="00DF02D7" w:rsidP="008C6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2D7" w:rsidRDefault="00DF02D7" w:rsidP="008C6777">
      <w:pPr>
        <w:spacing w:after="0" w:line="240" w:lineRule="auto"/>
      </w:pPr>
      <w:r>
        <w:separator/>
      </w:r>
    </w:p>
  </w:footnote>
  <w:footnote w:type="continuationSeparator" w:id="1">
    <w:p w:rsidR="00DF02D7" w:rsidRDefault="00DF02D7" w:rsidP="008C6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777" w:rsidRPr="008C6777" w:rsidRDefault="008C6777" w:rsidP="008C6777">
    <w:pPr>
      <w:pStyle w:val="Header"/>
      <w:jc w:val="right"/>
      <w:rPr>
        <w:sz w:val="24"/>
      </w:rPr>
    </w:pPr>
    <w:r w:rsidRPr="008C6777">
      <w:rPr>
        <w:sz w:val="24"/>
      </w:rPr>
      <w:t>Artsristi Design Studio Privacy Policy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8C6777"/>
    <w:rsid w:val="000B046A"/>
    <w:rsid w:val="006F4C94"/>
    <w:rsid w:val="008502E8"/>
    <w:rsid w:val="008C6777"/>
    <w:rsid w:val="009718C6"/>
    <w:rsid w:val="00DF02D7"/>
    <w:rsid w:val="00EA0DD6"/>
    <w:rsid w:val="00F128E0"/>
    <w:rsid w:val="00F80E96"/>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4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67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777"/>
  </w:style>
  <w:style w:type="paragraph" w:styleId="Footer">
    <w:name w:val="footer"/>
    <w:basedOn w:val="Normal"/>
    <w:link w:val="FooterChar"/>
    <w:uiPriority w:val="99"/>
    <w:semiHidden/>
    <w:unhideWhenUsed/>
    <w:rsid w:val="008C67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6777"/>
  </w:style>
  <w:style w:type="paragraph" w:styleId="ListParagraph">
    <w:name w:val="List Paragraph"/>
    <w:basedOn w:val="Normal"/>
    <w:uiPriority w:val="34"/>
    <w:qFormat/>
    <w:rsid w:val="00F80E96"/>
    <w:pPr>
      <w:ind w:left="720"/>
      <w:contextualSpacing/>
    </w:pPr>
  </w:style>
  <w:style w:type="character" w:styleId="Hyperlink">
    <w:name w:val="Hyperlink"/>
    <w:basedOn w:val="DefaultParagraphFont"/>
    <w:uiPriority w:val="99"/>
    <w:unhideWhenUsed/>
    <w:rsid w:val="00F80E9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artsristi.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CreativeDesign</cp:lastModifiedBy>
  <cp:revision>2</cp:revision>
  <dcterms:created xsi:type="dcterms:W3CDTF">2023-10-20T23:29:00Z</dcterms:created>
  <dcterms:modified xsi:type="dcterms:W3CDTF">2023-10-20T23:43:00Z</dcterms:modified>
</cp:coreProperties>
</file>